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2020</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104/06-320</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Проектирование "Полигон размещения твердых коммунальных и производственных отходов в районе п. Кысыл-Сыр, Республика Саха (Якутия)"</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2020</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Борисов Денис Сергеевич</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1035</w:t>
            </w:r>
            <w:r>
              <w:rPr>
                <w:szCs w:val="20"/>
                <w:lang w:val="en-US"/>
              </w:rPr>
              <w:fldChar w:fldCharType="end"/>
            </w:r>
            <w:bookmarkEnd w:id="62"/>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BorisovDS@yatec.ru</w:t>
            </w:r>
            <w:r>
              <w:rPr>
                <w:szCs w:val="20"/>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Проектирование "Полигон размещения твердых коммунальных и производственных отходов в районе п. Кысыл-Сыр, Республика Саха (Якутия)"</w:t>
            </w:r>
            <w:r>
              <w:rPr>
                <w:sz w:val="20"/>
                <w:szCs w:val="20"/>
              </w:rPr>
              <w:fldChar w:fldCharType="end"/>
            </w:r>
            <w:bookmarkEnd w:id="66"/>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17 048 751,8</w:t>
            </w:r>
            <w:r>
              <w:rPr>
                <w:sz w:val="20"/>
              </w:rPr>
              <w:fldChar w:fldCharType="end"/>
            </w:r>
            <w:bookmarkEnd w:id="67"/>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8"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w:t>
            </w:r>
            <w:r w:rsidRPr="006C2354">
              <w:rPr>
                <w:sz w:val="20"/>
              </w:rPr>
              <w:fldChar w:fldCharType="end"/>
            </w:r>
            <w:bookmarkEnd w:id="68"/>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соответствии с календарным планом (Приложение №2 к Договору)</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bookmarkStart w:id="70" w:name="_GoBack"/>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ул. Петра Алексеева, 76</w:t>
            </w:r>
            <w:r w:rsidRPr="00966DAD">
              <w:rPr>
                <w:sz w:val="20"/>
              </w:rPr>
              <w:fldChar w:fldCharType="end"/>
            </w:r>
            <w:bookmarkEnd w:id="71"/>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выполнения работ</w:t>
            </w:r>
            <w:r>
              <w:rPr>
                <w:color w:val="000000"/>
                <w:sz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3"/>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170 487,52  руб.</w:t>
            </w:r>
            <w:r w:rsidRPr="00966DAD">
              <w:rPr>
                <w:bCs/>
                <w:sz w:val="20"/>
                <w:szCs w:val="20"/>
              </w:rPr>
              <w:fldChar w:fldCharType="end"/>
            </w:r>
            <w:bookmarkEnd w:id="74"/>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852 437,59  руб.</w:t>
            </w:r>
            <w:r w:rsidRPr="00966DAD">
              <w:rPr>
                <w:bCs/>
                <w:sz w:val="20"/>
                <w:szCs w:val="20"/>
              </w:rPr>
              <w:fldChar w:fldCharType="end"/>
            </w:r>
            <w:bookmarkEnd w:id="75"/>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6"/>
          </w:p>
          <w:p w:rsidR="009C0E4B" w:rsidRDefault="00430A71" w:rsidP="009C0E4B">
            <w:pPr>
              <w:suppressAutoHyphens/>
              <w:jc w:val="both"/>
              <w:rPr>
                <w:sz w:val="20"/>
                <w:highlight w:val="green"/>
              </w:rPr>
            </w:pPr>
            <w:r>
              <w:rPr>
                <w:sz w:val="20"/>
                <w:szCs w:val="20"/>
              </w:rPr>
              <w:t xml:space="preserve">ИНН </w:t>
            </w:r>
            <w:r w:rsidR="009C0E4B">
              <w:rPr>
                <w:sz w:val="20"/>
                <w:szCs w:val="20"/>
              </w:rPr>
              <w:fldChar w:fldCharType="begin">
                <w:ffData>
                  <w:name w:val="ОрганзацияИНН"/>
                  <w:enabled/>
                  <w:calcOnExit w:val="0"/>
                  <w:textInput>
                    <w:default w:val="ОрганизацияИНН"/>
                  </w:textInput>
                </w:ffData>
              </w:fldChar>
            </w:r>
            <w:bookmarkStart w:id="77" w:name="ОрганзацияИНН"/>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1435032049</w:t>
            </w:r>
            <w:r w:rsidR="009C0E4B">
              <w:rPr>
                <w:sz w:val="20"/>
                <w:szCs w:val="20"/>
              </w:rPr>
              <w:fldChar w:fldCharType="end"/>
            </w:r>
            <w:bookmarkEnd w:id="77"/>
            <w:r w:rsidR="009C0E4B" w:rsidRPr="006B33EA">
              <w:rPr>
                <w:sz w:val="20"/>
              </w:rPr>
              <w:t xml:space="preserve"> </w:t>
            </w:r>
            <w:r>
              <w:rPr>
                <w:sz w:val="20"/>
              </w:rPr>
              <w:t>КПП</w:t>
            </w:r>
            <w:r w:rsidR="009C0E4B" w:rsidRPr="006B33EA">
              <w:rPr>
                <w:sz w:val="20"/>
              </w:rPr>
              <w:t xml:space="preserve"> </w:t>
            </w:r>
            <w:r w:rsidR="009C0E4B">
              <w:rPr>
                <w:sz w:val="20"/>
                <w:szCs w:val="20"/>
              </w:rPr>
              <w:fldChar w:fldCharType="begin">
                <w:ffData>
                  <w:name w:val="ОрганизацияКПП"/>
                  <w:enabled/>
                  <w:calcOnExit w:val="0"/>
                  <w:textInput>
                    <w:default w:val="ОрганизацияКПП"/>
                  </w:textInput>
                </w:ffData>
              </w:fldChar>
            </w:r>
            <w:bookmarkStart w:id="78" w:name="ОрганизацияКПП"/>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144950001</w:t>
            </w:r>
            <w:r w:rsidR="009C0E4B">
              <w:rPr>
                <w:sz w:val="20"/>
                <w:szCs w:val="20"/>
              </w:rPr>
              <w:fldChar w:fldCharType="end"/>
            </w:r>
            <w:bookmarkEnd w:id="78"/>
            <w:r w:rsidR="009C0E4B"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9"/>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8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80"/>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1"/>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2"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2"/>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16.07.2020</w:t>
            </w:r>
            <w:r w:rsidR="006C2354">
              <w:rPr>
                <w:szCs w:val="20"/>
              </w:rPr>
              <w:fldChar w:fldCharType="end"/>
            </w:r>
            <w:bookmarkEnd w:id="83"/>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4"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31.07.2020</w:t>
            </w:r>
            <w:r w:rsidR="006C2354">
              <w:rPr>
                <w:szCs w:val="20"/>
              </w:rPr>
              <w:fldChar w:fldCharType="end"/>
            </w:r>
            <w:bookmarkEnd w:id="84"/>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 xml:space="preserve">ата и время вскрытия </w:t>
            </w:r>
            <w:r w:rsidRPr="00753744">
              <w:rPr>
                <w:szCs w:val="20"/>
              </w:rPr>
              <w:lastRenderedPageBreak/>
              <w:t>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lastRenderedPageBreak/>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5" w:name="ДатаВскрытия"/>
            <w:r>
              <w:rPr>
                <w:sz w:val="20"/>
                <w:szCs w:val="20"/>
              </w:rPr>
              <w:instrText xml:space="preserve"> FORMTEXT </w:instrText>
            </w:r>
            <w:r>
              <w:rPr>
                <w:sz w:val="20"/>
                <w:szCs w:val="20"/>
              </w:rPr>
            </w:r>
            <w:r>
              <w:rPr>
                <w:sz w:val="20"/>
                <w:szCs w:val="20"/>
              </w:rPr>
              <w:fldChar w:fldCharType="separate"/>
            </w:r>
            <w:r>
              <w:rPr>
                <w:noProof/>
                <w:sz w:val="20"/>
                <w:szCs w:val="20"/>
              </w:rPr>
              <w:t>31.07.2020</w:t>
            </w:r>
            <w:r>
              <w:rPr>
                <w:sz w:val="20"/>
                <w:szCs w:val="20"/>
              </w:rPr>
              <w:fldChar w:fldCharType="end"/>
            </w:r>
            <w:bookmarkEnd w:id="85"/>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6"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07.08.2020</w:t>
            </w:r>
            <w:r>
              <w:rPr>
                <w:bCs/>
                <w:sz w:val="20"/>
                <w:szCs w:val="20"/>
              </w:rPr>
              <w:fldChar w:fldCharType="end"/>
            </w:r>
            <w:bookmarkEnd w:id="86"/>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14.08.2020</w:t>
            </w:r>
            <w:r w:rsidRPr="00966DAD">
              <w:rPr>
                <w:bCs/>
                <w:sz w:val="20"/>
                <w:szCs w:val="20"/>
              </w:rPr>
              <w:fldChar w:fldCharType="end"/>
            </w:r>
            <w:bookmarkEnd w:id="87"/>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8" w:name="_Ref249852451"/>
          </w:p>
        </w:tc>
        <w:bookmarkEnd w:id="88"/>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9" w:name="ДопТребования"/>
            <w:r w:rsidR="006C2354" w:rsidRPr="00966DAD">
              <w:instrText xml:space="preserve"> FORMTEXT </w:instrText>
            </w:r>
            <w:r w:rsidR="006C2354" w:rsidRPr="00966DAD">
              <w:fldChar w:fldCharType="separate"/>
            </w:r>
            <w:r w:rsidR="006C2354" w:rsidRPr="00966DAD">
              <w:rPr>
                <w:noProof/>
              </w:rPr>
              <w:t>должна являться членом Саморегулируемой организации по подготовке проектной документации особо опасных объектов.</w:t>
            </w:r>
            <w:r w:rsidR="006C2354" w:rsidRPr="00966DAD">
              <w:fldChar w:fldCharType="end"/>
            </w:r>
            <w:bookmarkEnd w:id="89"/>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90" w:name="_Ref249852926"/>
          </w:p>
        </w:tc>
        <w:bookmarkEnd w:id="90"/>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lastRenderedPageBreak/>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предоставление выписки из СРО по подготовке проектной документации особо опасных объектов</w:t>
            </w:r>
            <w:r w:rsidR="006C2354" w:rsidRPr="00966DAD">
              <w:rPr>
                <w:sz w:val="20"/>
              </w:rPr>
              <w:fldChar w:fldCharType="end"/>
            </w:r>
            <w:bookmarkEnd w:id="91"/>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2" w:name="_Ref249854938"/>
          </w:p>
        </w:tc>
        <w:bookmarkEnd w:id="92"/>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7" w:name="_Toc119343910"/>
      <w:bookmarkEnd w:id="93"/>
      <w:bookmarkEnd w:id="94"/>
      <w:r w:rsidRPr="009B490B">
        <w:rPr>
          <w:b/>
          <w:sz w:val="20"/>
          <w:szCs w:val="22"/>
        </w:rPr>
        <w:t>ОПИСЬ ДОКУМЕНТОВ</w:t>
      </w:r>
      <w:bookmarkEnd w:id="107"/>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5"/>
      <w:bookmarkEnd w:id="96"/>
      <w:bookmarkEnd w:id="97"/>
      <w:bookmarkEnd w:id="98"/>
      <w:bookmarkEnd w:id="99"/>
      <w:bookmarkEnd w:id="100"/>
      <w:bookmarkEnd w:id="101"/>
      <w:bookmarkEnd w:id="102"/>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8"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8"/>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9C0E4B">
            <w:pPr>
              <w:jc w:val="center"/>
              <w:rPr>
                <w:b/>
                <w:bCs/>
                <w:sz w:val="20"/>
                <w:szCs w:val="20"/>
              </w:rPr>
            </w:pPr>
            <w:r>
              <w:rPr>
                <w:b/>
                <w:bCs/>
                <w:sz w:val="20"/>
                <w:szCs w:val="20"/>
              </w:rPr>
              <w:t>Производитель, страна происхождения</w:t>
            </w:r>
            <w:r w:rsidR="009C0E4B">
              <w:rPr>
                <w:b/>
                <w:bCs/>
                <w:sz w:val="20"/>
                <w:szCs w:val="20"/>
              </w:rPr>
              <w:t xml:space="preserve"> </w:t>
            </w:r>
            <w:r w:rsidR="009C0E4B" w:rsidRPr="009C0E4B">
              <w:rPr>
                <w:bCs/>
                <w:i/>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9" w:name="_Ref57323917"/>
      <w:bookmarkStart w:id="110" w:name="_Ref57323983"/>
      <w:bookmarkStart w:id="111" w:name="_Ref57324030"/>
      <w:bookmarkStart w:id="112" w:name="_Toc69553930"/>
      <w:bookmarkStart w:id="113"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п/п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3"/>
      <w:bookmarkEnd w:id="104"/>
      <w:bookmarkEnd w:id="105"/>
      <w:bookmarkEnd w:id="106"/>
      <w:bookmarkEnd w:id="109"/>
      <w:bookmarkEnd w:id="110"/>
      <w:bookmarkEnd w:id="111"/>
      <w:bookmarkEnd w:id="112"/>
      <w:bookmarkEnd w:id="113"/>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7C5742">
        <w:rPr>
          <w:sz w:val="20"/>
          <w:szCs w:val="20"/>
          <w:highlight w:val="cyan"/>
        </w:rPr>
        <w:t>у</w:t>
      </w:r>
      <w:r w:rsidRPr="009006B6">
        <w:rPr>
          <w:sz w:val="20"/>
          <w:szCs w:val="20"/>
          <w:highlight w:val="cyan"/>
        </w:rPr>
        <w:t>частник в свободной форме приводит свое техническое предложение</w:t>
      </w:r>
      <w:r w:rsidR="00A53584">
        <w:rPr>
          <w:sz w:val="20"/>
          <w:szCs w:val="20"/>
          <w:highlight w:val="cyan"/>
        </w:rPr>
        <w:t xml:space="preserve"> с описанием предлагаемых технических решений по проектированию Полигона размещения твердых коммунальных и производственных отходов</w:t>
      </w:r>
      <w:r w:rsidRPr="009006B6">
        <w:rPr>
          <w:sz w:val="20"/>
          <w:szCs w:val="20"/>
          <w:highlight w:val="cyan"/>
        </w:rPr>
        <w:t xml:space="preserve">,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4" w:name="_Toc325376239"/>
      <w:bookmarkStart w:id="115"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4"/>
      <w:bookmarkEnd w:id="11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5315" w:rsidRDefault="00D55315">
      <w:pPr>
        <w:spacing w:line="360" w:lineRule="auto"/>
        <w:ind w:firstLine="567"/>
        <w:jc w:val="both"/>
      </w:pPr>
      <w:r>
        <w:separator/>
      </w:r>
    </w:p>
  </w:endnote>
  <w:endnote w:type="continuationSeparator" w:id="0">
    <w:p w:rsidR="00D55315" w:rsidRDefault="00D55315">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5315" w:rsidRDefault="00D55315">
      <w:pPr>
        <w:spacing w:line="360" w:lineRule="auto"/>
        <w:ind w:firstLine="567"/>
        <w:jc w:val="both"/>
      </w:pPr>
      <w:r>
        <w:separator/>
      </w:r>
    </w:p>
  </w:footnote>
  <w:footnote w:type="continuationSeparator" w:id="0">
    <w:p w:rsidR="00D55315" w:rsidRDefault="00D55315">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6" w:name="l298"/>
      <w:bookmarkEnd w:id="116"/>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558"/>
    <w:rsid w:val="00A43B9E"/>
    <w:rsid w:val="00A4488D"/>
    <w:rsid w:val="00A45323"/>
    <w:rsid w:val="00A469F6"/>
    <w:rsid w:val="00A47162"/>
    <w:rsid w:val="00A52032"/>
    <w:rsid w:val="00A53584"/>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315"/>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38D05CDC-398B-4150-B3B9-3486805C4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7706B-3574-4F0C-8C86-483B7F48F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3079</TotalTime>
  <Pages>26</Pages>
  <Words>14998</Words>
  <Characters>85495</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100293</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115</cp:revision>
  <cp:lastPrinted>2018-11-15T01:39:00Z</cp:lastPrinted>
  <dcterms:created xsi:type="dcterms:W3CDTF">2018-11-15T08:32:00Z</dcterms:created>
  <dcterms:modified xsi:type="dcterms:W3CDTF">2020-07-16T08:24:00Z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